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BB" w:rsidRPr="005436E6" w:rsidRDefault="00D54ABB" w:rsidP="00346330">
      <w:pPr>
        <w:widowControl/>
        <w:wordWrap w:val="0"/>
        <w:spacing w:line="312" w:lineRule="atLeast"/>
        <w:ind w:firstLineChars="545" w:firstLine="1962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D54ABB" w:rsidRPr="005436E6" w:rsidRDefault="00D54ABB" w:rsidP="00931672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D54ABB" w:rsidRPr="00BF2D36" w:rsidRDefault="00D54ABB" w:rsidP="00931672">
      <w:pPr>
        <w:rPr>
          <w:b/>
          <w:bCs/>
          <w:sz w:val="32"/>
          <w:szCs w:val="32"/>
        </w:rPr>
      </w:pPr>
    </w:p>
    <w:p w:rsidR="00D54ABB" w:rsidRPr="005436E6" w:rsidRDefault="00D54ABB" w:rsidP="00931672">
      <w:pPr>
        <w:widowControl/>
        <w:wordWrap w:val="0"/>
        <w:spacing w:line="312" w:lineRule="atLeast"/>
        <w:jc w:val="center"/>
        <w:rPr>
          <w:rFonts w:ascii="宋体" w:cs="宋体"/>
          <w:kern w:val="0"/>
          <w:sz w:val="18"/>
          <w:szCs w:val="18"/>
        </w:rPr>
      </w:pP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韩宁</w:t>
      </w: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公共组织与人力资源</w:t>
      </w: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 w:rsidRPr="000F1121">
        <w:rPr>
          <w:rFonts w:hint="eastAsia"/>
          <w:sz w:val="30"/>
          <w:szCs w:val="30"/>
        </w:rPr>
        <w:t>新时代背景下基层公务员心理契约对其工作绩效与离职倾向的影响</w:t>
      </w:r>
      <w:r w:rsidRPr="000F1121">
        <w:rPr>
          <w:sz w:val="30"/>
          <w:szCs w:val="30"/>
        </w:rPr>
        <w:t>——</w:t>
      </w:r>
      <w:r w:rsidRPr="000F1121">
        <w:rPr>
          <w:rFonts w:hint="eastAsia"/>
          <w:sz w:val="30"/>
          <w:szCs w:val="30"/>
        </w:rPr>
        <w:t>以工作满意度与公共服务动机为中介</w:t>
      </w:r>
    </w:p>
    <w:p w:rsidR="00D54ABB" w:rsidRDefault="00D54ABB" w:rsidP="00346330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方振邦</w:t>
      </w:r>
    </w:p>
    <w:p w:rsidR="00D54ABB" w:rsidRDefault="00D54ABB" w:rsidP="00346330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答辩人姓名：</w:t>
      </w:r>
      <w:r>
        <w:rPr>
          <w:rFonts w:hint="eastAsia"/>
          <w:sz w:val="30"/>
          <w:szCs w:val="30"/>
        </w:rPr>
        <w:t>姜颖雁</w:t>
      </w: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所在专业</w:t>
      </w:r>
      <w:r w:rsidRPr="005436E6">
        <w:rPr>
          <w:rFonts w:ascii="宋体" w:cs="宋体"/>
          <w:kern w:val="0"/>
          <w:sz w:val="30"/>
          <w:szCs w:val="30"/>
        </w:rPr>
        <w:t> </w:t>
      </w:r>
      <w:r w:rsidRPr="005436E6">
        <w:rPr>
          <w:rFonts w:ascii="宋体" w:hAnsi="宋体" w:cs="宋体" w:hint="eastAsia"/>
          <w:kern w:val="0"/>
          <w:sz w:val="30"/>
          <w:szCs w:val="30"/>
        </w:rPr>
        <w:t>：</w:t>
      </w:r>
      <w:r>
        <w:rPr>
          <w:rFonts w:ascii="宋体" w:hAnsi="宋体" w:cs="宋体" w:hint="eastAsia"/>
          <w:kern w:val="0"/>
          <w:sz w:val="30"/>
          <w:szCs w:val="30"/>
        </w:rPr>
        <w:t>公共组织与人力资源</w:t>
      </w: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论文题目：</w:t>
      </w:r>
      <w:r w:rsidRPr="000F1121">
        <w:rPr>
          <w:rFonts w:hint="eastAsia"/>
          <w:sz w:val="30"/>
          <w:szCs w:val="30"/>
        </w:rPr>
        <w:t>公共部门高绩效工作系统对员工建言行为和员工幸福感的影响研究</w:t>
      </w:r>
      <w:r w:rsidRPr="000F1121">
        <w:rPr>
          <w:sz w:val="30"/>
          <w:szCs w:val="30"/>
        </w:rPr>
        <w:t>——</w:t>
      </w:r>
      <w:r w:rsidRPr="000F1121">
        <w:rPr>
          <w:rFonts w:hint="eastAsia"/>
          <w:sz w:val="30"/>
          <w:szCs w:val="30"/>
        </w:rPr>
        <w:t>以组织支持感和公共服务动机为中介</w:t>
      </w:r>
    </w:p>
    <w:p w:rsidR="00D54ABB" w:rsidRDefault="00D54ABB" w:rsidP="00346330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指导教师：</w:t>
      </w:r>
      <w:r>
        <w:rPr>
          <w:rFonts w:hint="eastAsia"/>
          <w:sz w:val="30"/>
          <w:szCs w:val="30"/>
        </w:rPr>
        <w:t>方振邦</w:t>
      </w: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</w:p>
    <w:p w:rsidR="00D54ABB" w:rsidRPr="005436E6" w:rsidRDefault="00D54ABB" w:rsidP="00346330">
      <w:pPr>
        <w:widowControl/>
        <w:wordWrap w:val="0"/>
        <w:spacing w:line="312" w:lineRule="atLeast"/>
        <w:ind w:firstLineChars="250" w:firstLine="750"/>
        <w:rPr>
          <w:sz w:val="30"/>
          <w:szCs w:val="30"/>
        </w:rPr>
      </w:pPr>
      <w:r w:rsidRPr="005436E6">
        <w:rPr>
          <w:rFonts w:hint="eastAsia"/>
          <w:sz w:val="30"/>
          <w:szCs w:val="30"/>
        </w:rPr>
        <w:t>答辩时间：</w:t>
      </w:r>
      <w:smartTag w:uri="urn:schemas-microsoft-com:office:smarttags" w:element="chsdate">
        <w:smartTagPr>
          <w:attr w:name="Year" w:val="2018"/>
          <w:attr w:name="Month" w:val="5"/>
          <w:attr w:name="Day" w:val="20"/>
          <w:attr w:name="IsLunarDate" w:val="False"/>
          <w:attr w:name="IsROCDate" w:val="False"/>
        </w:smartTagPr>
        <w:r>
          <w:rPr>
            <w:sz w:val="30"/>
            <w:szCs w:val="30"/>
          </w:rPr>
          <w:t>5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20</w:t>
        </w:r>
        <w:r>
          <w:rPr>
            <w:rFonts w:hint="eastAsia"/>
            <w:sz w:val="30"/>
            <w:szCs w:val="30"/>
          </w:rPr>
          <w:t>日上午</w:t>
        </w:r>
      </w:smartTag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>00-12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>00</w:t>
      </w:r>
    </w:p>
    <w:p w:rsidR="00D54ABB" w:rsidRPr="00827BBD" w:rsidRDefault="00D54ABB" w:rsidP="00346330">
      <w:pPr>
        <w:widowControl/>
        <w:wordWrap w:val="0"/>
        <w:spacing w:line="312" w:lineRule="atLeast"/>
        <w:ind w:firstLineChars="250" w:firstLine="750"/>
        <w:rPr>
          <w:rFonts w:ascii="宋体" w:cs="宋体"/>
          <w:kern w:val="0"/>
          <w:sz w:val="30"/>
          <w:szCs w:val="30"/>
        </w:rPr>
      </w:pPr>
      <w:r w:rsidRPr="005436E6">
        <w:rPr>
          <w:rFonts w:hint="eastAsia"/>
          <w:sz w:val="30"/>
          <w:szCs w:val="30"/>
        </w:rPr>
        <w:t>答辩地点：</w:t>
      </w:r>
      <w:r>
        <w:rPr>
          <w:rFonts w:hint="eastAsia"/>
          <w:sz w:val="30"/>
          <w:szCs w:val="30"/>
        </w:rPr>
        <w:t>求是楼</w:t>
      </w:r>
      <w:r>
        <w:rPr>
          <w:sz w:val="30"/>
          <w:szCs w:val="30"/>
        </w:rPr>
        <w:t>318</w:t>
      </w:r>
    </w:p>
    <w:p w:rsidR="00D54ABB" w:rsidRDefault="00D54ABB" w:rsidP="00346330">
      <w:pPr>
        <w:ind w:firstLineChars="100" w:firstLine="44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</w:p>
    <w:p w:rsidR="00D54ABB" w:rsidRPr="00827BBD" w:rsidRDefault="00D54ABB" w:rsidP="00346330">
      <w:pPr>
        <w:ind w:firstLineChars="100" w:firstLine="440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D54ABB" w:rsidRPr="00931672" w:rsidRDefault="00D54ABB"/>
    <w:sectPr w:rsidR="00D54ABB" w:rsidRPr="00931672" w:rsidSect="003F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68" w:rsidRDefault="00EF0768" w:rsidP="00626D5A">
      <w:r>
        <w:separator/>
      </w:r>
    </w:p>
  </w:endnote>
  <w:endnote w:type="continuationSeparator" w:id="0">
    <w:p w:rsidR="00EF0768" w:rsidRDefault="00EF0768" w:rsidP="0062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68" w:rsidRDefault="00EF0768" w:rsidP="00626D5A">
      <w:r>
        <w:separator/>
      </w:r>
    </w:p>
  </w:footnote>
  <w:footnote w:type="continuationSeparator" w:id="0">
    <w:p w:rsidR="00EF0768" w:rsidRDefault="00EF0768" w:rsidP="0062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72"/>
    <w:rsid w:val="000F1121"/>
    <w:rsid w:val="00346330"/>
    <w:rsid w:val="003F6880"/>
    <w:rsid w:val="005436E6"/>
    <w:rsid w:val="00626D5A"/>
    <w:rsid w:val="00827BBD"/>
    <w:rsid w:val="00905277"/>
    <w:rsid w:val="00931672"/>
    <w:rsid w:val="009C4AFE"/>
    <w:rsid w:val="00BF2D36"/>
    <w:rsid w:val="00D54ABB"/>
    <w:rsid w:val="00D821B3"/>
    <w:rsid w:val="00E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EBAD88A0-1103-446A-9A09-1537158E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7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D5A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D5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RMDX</cp:lastModifiedBy>
  <cp:revision>2</cp:revision>
  <dcterms:created xsi:type="dcterms:W3CDTF">2018-05-16T07:37:00Z</dcterms:created>
  <dcterms:modified xsi:type="dcterms:W3CDTF">2018-05-16T07:37:00Z</dcterms:modified>
</cp:coreProperties>
</file>